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2CBD8" w14:textId="00C7C9CA" w:rsidR="00932417" w:rsidRPr="008E1793" w:rsidRDefault="000D4262" w:rsidP="008E1793">
      <w:pPr>
        <w:spacing w:after="0" w:line="240" w:lineRule="auto"/>
        <w:jc w:val="center"/>
        <w:rPr>
          <w:rFonts w:cstheme="minorHAnsi"/>
          <w:b/>
          <w:color w:val="4472C4" w:themeColor="accent1"/>
          <w:sz w:val="36"/>
          <w:szCs w:val="32"/>
        </w:rPr>
      </w:pPr>
      <w:r w:rsidRPr="008E1793">
        <w:rPr>
          <w:rFonts w:cstheme="minorHAnsi"/>
          <w:b/>
          <w:caps/>
          <w:color w:val="4472C4" w:themeColor="accent1"/>
          <w:sz w:val="36"/>
          <w:szCs w:val="32"/>
        </w:rPr>
        <w:t>Fiche de renseignements</w:t>
      </w:r>
    </w:p>
    <w:p w14:paraId="67031F51" w14:textId="53F6DA76" w:rsidR="00BB2B0F" w:rsidRPr="00932417" w:rsidRDefault="00DF03B5" w:rsidP="000D4262">
      <w:pPr>
        <w:spacing w:after="0" w:line="240" w:lineRule="auto"/>
        <w:jc w:val="center"/>
        <w:rPr>
          <w:rFonts w:cstheme="minorHAnsi"/>
          <w:b/>
          <w:color w:val="4472C4" w:themeColor="accent1"/>
          <w:sz w:val="36"/>
          <w:szCs w:val="32"/>
        </w:rPr>
      </w:pPr>
      <w:r w:rsidRPr="00932417">
        <w:rPr>
          <w:rFonts w:cstheme="minorHAnsi"/>
          <w:b/>
          <w:color w:val="4472C4" w:themeColor="accent1"/>
          <w:sz w:val="36"/>
          <w:szCs w:val="32"/>
        </w:rPr>
        <w:t>CANDIDATURE</w:t>
      </w:r>
      <w:r w:rsidR="00CE6B4C" w:rsidRPr="00932417">
        <w:rPr>
          <w:rFonts w:cstheme="minorHAnsi"/>
          <w:b/>
          <w:color w:val="4472C4" w:themeColor="accent1"/>
          <w:sz w:val="36"/>
          <w:szCs w:val="32"/>
        </w:rPr>
        <w:t xml:space="preserve"> </w:t>
      </w:r>
      <w:r w:rsidRPr="00932417">
        <w:rPr>
          <w:rFonts w:cstheme="minorHAnsi"/>
          <w:b/>
          <w:color w:val="4472C4" w:themeColor="accent1"/>
          <w:sz w:val="36"/>
          <w:szCs w:val="32"/>
        </w:rPr>
        <w:t>AU PRIX Jean BRICARD 202</w:t>
      </w:r>
      <w:r w:rsidR="00F365FF">
        <w:rPr>
          <w:rFonts w:cstheme="minorHAnsi"/>
          <w:b/>
          <w:color w:val="4472C4" w:themeColor="accent1"/>
          <w:sz w:val="36"/>
          <w:szCs w:val="32"/>
        </w:rPr>
        <w:t>4</w:t>
      </w:r>
    </w:p>
    <w:p w14:paraId="7DD55E62" w14:textId="77777777" w:rsidR="00166D26" w:rsidRDefault="00166D26" w:rsidP="00CE6B4C">
      <w:pPr>
        <w:spacing w:after="0" w:line="240" w:lineRule="auto"/>
        <w:jc w:val="center"/>
        <w:rPr>
          <w:rFonts w:cstheme="minorHAnsi"/>
          <w:b/>
          <w:sz w:val="28"/>
          <w:szCs w:val="24"/>
        </w:rPr>
      </w:pPr>
    </w:p>
    <w:p w14:paraId="7D92CE62" w14:textId="22CEE640" w:rsidR="00DE4CDC" w:rsidRDefault="00166D26" w:rsidP="00166D26">
      <w:pPr>
        <w:spacing w:after="0" w:line="240" w:lineRule="auto"/>
        <w:jc w:val="both"/>
        <w:rPr>
          <w:rFonts w:cstheme="minorHAnsi"/>
          <w:b/>
          <w:bCs/>
          <w:sz w:val="24"/>
          <w:szCs w:val="22"/>
        </w:rPr>
      </w:pPr>
      <w:r w:rsidRPr="00166D26">
        <w:rPr>
          <w:rFonts w:cstheme="minorHAnsi"/>
          <w:b/>
          <w:bCs/>
          <w:sz w:val="24"/>
          <w:szCs w:val="22"/>
        </w:rPr>
        <w:t>Prénom et NOM du candidat :</w:t>
      </w:r>
      <w:r w:rsidR="00DC5E08">
        <w:rPr>
          <w:rFonts w:cstheme="minorHAnsi"/>
          <w:b/>
          <w:bCs/>
          <w:sz w:val="24"/>
          <w:szCs w:val="22"/>
        </w:rPr>
        <w:t xml:space="preserve"> </w:t>
      </w:r>
      <w:r w:rsidR="00AA0CEA">
        <w:rPr>
          <w:rFonts w:cstheme="minorHAnsi"/>
          <w:b/>
          <w:bCs/>
          <w:sz w:val="24"/>
          <w:szCs w:val="22"/>
        </w:rPr>
        <w:t>…………………………………………………………………………………………</w:t>
      </w:r>
      <w:r w:rsidR="008E1793">
        <w:rPr>
          <w:rFonts w:cstheme="minorHAnsi"/>
          <w:b/>
          <w:bCs/>
          <w:sz w:val="24"/>
          <w:szCs w:val="22"/>
        </w:rPr>
        <w:t>…</w:t>
      </w:r>
    </w:p>
    <w:p w14:paraId="7663DC65" w14:textId="77777777" w:rsidR="008E1793" w:rsidRDefault="008E1793" w:rsidP="00166D26">
      <w:pPr>
        <w:spacing w:after="0" w:line="240" w:lineRule="auto"/>
        <w:jc w:val="both"/>
        <w:rPr>
          <w:rFonts w:cstheme="minorHAnsi"/>
          <w:b/>
          <w:bCs/>
          <w:sz w:val="24"/>
          <w:szCs w:val="22"/>
        </w:rPr>
      </w:pPr>
    </w:p>
    <w:p w14:paraId="1352CB83" w14:textId="25D8734F" w:rsidR="007D4C0C" w:rsidRDefault="007D4C0C" w:rsidP="007D4C0C">
      <w:pPr>
        <w:spacing w:after="0" w:line="240" w:lineRule="auto"/>
        <w:jc w:val="both"/>
        <w:rPr>
          <w:rFonts w:cstheme="minorHAnsi"/>
          <w:b/>
          <w:bCs/>
          <w:sz w:val="24"/>
          <w:szCs w:val="22"/>
        </w:rPr>
      </w:pPr>
      <w:r>
        <w:rPr>
          <w:rFonts w:cstheme="minorHAnsi"/>
          <w:b/>
          <w:bCs/>
          <w:sz w:val="24"/>
          <w:szCs w:val="22"/>
        </w:rPr>
        <w:t>Titre de la thèse : ………………………………………………………………………….……………………………………</w:t>
      </w:r>
    </w:p>
    <w:p w14:paraId="191F162E" w14:textId="77777777" w:rsidR="007D4C0C" w:rsidRDefault="007D4C0C" w:rsidP="00166D26">
      <w:pPr>
        <w:spacing w:after="0" w:line="240" w:lineRule="auto"/>
        <w:jc w:val="both"/>
        <w:rPr>
          <w:rFonts w:cstheme="minorHAnsi"/>
          <w:b/>
          <w:bCs/>
          <w:sz w:val="24"/>
          <w:szCs w:val="22"/>
        </w:rPr>
      </w:pPr>
    </w:p>
    <w:p w14:paraId="04047E51" w14:textId="313353B5" w:rsidR="00932417" w:rsidRPr="008E1793" w:rsidRDefault="000D4262" w:rsidP="00166D26">
      <w:pPr>
        <w:spacing w:after="0" w:line="240" w:lineRule="auto"/>
        <w:jc w:val="both"/>
        <w:rPr>
          <w:rFonts w:cstheme="minorHAnsi"/>
          <w:b/>
          <w:bCs/>
          <w:sz w:val="24"/>
          <w:szCs w:val="22"/>
        </w:rPr>
      </w:pPr>
      <w:r w:rsidRPr="008E1793">
        <w:rPr>
          <w:rFonts w:cstheme="minorHAnsi"/>
          <w:b/>
          <w:bCs/>
          <w:sz w:val="24"/>
          <w:szCs w:val="22"/>
        </w:rPr>
        <w:t>Laboratoire d’appartenance : ………………</w:t>
      </w:r>
      <w:r w:rsidR="008E1793" w:rsidRPr="008E1793">
        <w:rPr>
          <w:rFonts w:cstheme="minorHAnsi"/>
          <w:b/>
          <w:bCs/>
          <w:sz w:val="24"/>
          <w:szCs w:val="22"/>
        </w:rPr>
        <w:t>……………………………………………………………………………..</w:t>
      </w:r>
    </w:p>
    <w:p w14:paraId="717B4DA1" w14:textId="77777777" w:rsidR="008E1793" w:rsidRPr="00D50F04" w:rsidRDefault="008E1793" w:rsidP="00166D26">
      <w:pPr>
        <w:spacing w:after="0" w:line="240" w:lineRule="auto"/>
        <w:jc w:val="both"/>
        <w:rPr>
          <w:rFonts w:cstheme="minorHAnsi"/>
          <w:b/>
          <w:bCs/>
          <w:color w:val="auto"/>
          <w:sz w:val="24"/>
          <w:szCs w:val="22"/>
        </w:rPr>
      </w:pPr>
    </w:p>
    <w:p w14:paraId="3B6E8E84" w14:textId="718E9881" w:rsidR="002B3D7B" w:rsidRPr="00D50F04" w:rsidRDefault="002B3D7B" w:rsidP="00807FF2">
      <w:pPr>
        <w:shd w:val="clear" w:color="auto" w:fill="BDD6EE" w:themeFill="accent5" w:themeFillTint="66"/>
        <w:tabs>
          <w:tab w:val="left" w:pos="0"/>
        </w:tabs>
        <w:jc w:val="center"/>
        <w:rPr>
          <w:rFonts w:cstheme="minorHAnsi"/>
          <w:b/>
          <w:color w:val="auto"/>
          <w:sz w:val="24"/>
          <w:szCs w:val="24"/>
        </w:rPr>
      </w:pPr>
      <w:r w:rsidRPr="00D50F04">
        <w:rPr>
          <w:rFonts w:cstheme="minorHAnsi"/>
          <w:b/>
          <w:color w:val="auto"/>
          <w:sz w:val="24"/>
          <w:szCs w:val="24"/>
        </w:rPr>
        <w:t xml:space="preserve">Merci de compléter les différents points ci-après </w:t>
      </w:r>
      <w:r w:rsidR="00932417" w:rsidRPr="00D50F04">
        <w:rPr>
          <w:rFonts w:cstheme="minorHAnsi"/>
          <w:b/>
          <w:color w:val="auto"/>
          <w:sz w:val="24"/>
          <w:szCs w:val="24"/>
        </w:rPr>
        <w:t>puis</w:t>
      </w:r>
      <w:r w:rsidRPr="00D50F04">
        <w:rPr>
          <w:rFonts w:cstheme="minorHAnsi"/>
          <w:b/>
          <w:color w:val="auto"/>
          <w:sz w:val="24"/>
          <w:szCs w:val="24"/>
        </w:rPr>
        <w:t xml:space="preserve"> de déposer ce fichier sur le site de soumission du CFA202</w:t>
      </w:r>
      <w:r w:rsidR="00F365FF">
        <w:rPr>
          <w:rFonts w:cstheme="minorHAnsi"/>
          <w:b/>
          <w:color w:val="auto"/>
          <w:sz w:val="24"/>
          <w:szCs w:val="24"/>
        </w:rPr>
        <w:t xml:space="preserve">4 </w:t>
      </w:r>
      <w:r w:rsidR="00932417" w:rsidRPr="00D50F04">
        <w:rPr>
          <w:rFonts w:cstheme="minorHAnsi"/>
          <w:b/>
          <w:color w:val="auto"/>
          <w:sz w:val="24"/>
          <w:szCs w:val="24"/>
        </w:rPr>
        <w:t xml:space="preserve">à l’adresse </w:t>
      </w:r>
      <w:hyperlink r:id="rId8" w:history="1">
        <w:r w:rsidRPr="00D50F04">
          <w:rPr>
            <w:rFonts w:cstheme="minorHAnsi"/>
            <w:b/>
            <w:color w:val="auto"/>
            <w:sz w:val="24"/>
            <w:szCs w:val="24"/>
          </w:rPr>
          <w:t>www.asfera.org/prixjeanbricard/soumission/</w:t>
        </w:r>
      </w:hyperlink>
      <w:r w:rsidRPr="00D50F04">
        <w:rPr>
          <w:rFonts w:cstheme="minorHAnsi"/>
          <w:b/>
          <w:color w:val="auto"/>
          <w:sz w:val="24"/>
          <w:szCs w:val="24"/>
        </w:rPr>
        <w:t xml:space="preserve"> avec :</w:t>
      </w:r>
    </w:p>
    <w:p w14:paraId="1B5E346C" w14:textId="77777777" w:rsidR="002B3D7B" w:rsidRPr="00D50F04" w:rsidRDefault="00932417" w:rsidP="00807FF2">
      <w:pPr>
        <w:pStyle w:val="Paragraphedeliste"/>
        <w:numPr>
          <w:ilvl w:val="0"/>
          <w:numId w:val="14"/>
        </w:numPr>
        <w:shd w:val="clear" w:color="auto" w:fill="BDD6EE" w:themeFill="accent5" w:themeFillTint="66"/>
        <w:tabs>
          <w:tab w:val="left" w:pos="0"/>
        </w:tabs>
        <w:spacing w:after="0" w:line="240" w:lineRule="auto"/>
        <w:rPr>
          <w:rFonts w:cstheme="minorHAnsi"/>
          <w:color w:val="auto"/>
          <w:sz w:val="22"/>
        </w:rPr>
      </w:pPr>
      <w:r w:rsidRPr="00D50F04">
        <w:rPr>
          <w:rFonts w:cstheme="minorHAnsi"/>
          <w:color w:val="auto"/>
          <w:sz w:val="22"/>
        </w:rPr>
        <w:t>Votre CV</w:t>
      </w:r>
      <w:r w:rsidR="002B3D7B" w:rsidRPr="00D50F04">
        <w:rPr>
          <w:rFonts w:cstheme="minorHAnsi"/>
          <w:color w:val="auto"/>
          <w:sz w:val="22"/>
        </w:rPr>
        <w:t xml:space="preserve"> </w:t>
      </w:r>
    </w:p>
    <w:p w14:paraId="080DDE3E" w14:textId="102FE7AE" w:rsidR="00932417" w:rsidRPr="00D50F04" w:rsidRDefault="007D4C0C" w:rsidP="00807FF2">
      <w:pPr>
        <w:pStyle w:val="Paragraphedeliste"/>
        <w:numPr>
          <w:ilvl w:val="0"/>
          <w:numId w:val="14"/>
        </w:numPr>
        <w:shd w:val="clear" w:color="auto" w:fill="BDD6EE" w:themeFill="accent5" w:themeFillTint="66"/>
        <w:tabs>
          <w:tab w:val="left" w:pos="0"/>
        </w:tabs>
        <w:spacing w:after="0" w:line="240" w:lineRule="auto"/>
        <w:rPr>
          <w:rFonts w:cstheme="minorHAnsi"/>
          <w:color w:val="auto"/>
          <w:sz w:val="22"/>
        </w:rPr>
      </w:pPr>
      <w:r>
        <w:rPr>
          <w:rFonts w:cstheme="minorHAnsi"/>
          <w:color w:val="auto"/>
          <w:sz w:val="22"/>
        </w:rPr>
        <w:t>Titre et</w:t>
      </w:r>
      <w:r w:rsidR="00932417" w:rsidRPr="00D50F04">
        <w:rPr>
          <w:rFonts w:cstheme="minorHAnsi"/>
          <w:color w:val="auto"/>
          <w:sz w:val="22"/>
        </w:rPr>
        <w:t xml:space="preserve"> descriptif de votre thèse (1 page maximum)</w:t>
      </w:r>
    </w:p>
    <w:p w14:paraId="17139D2F" w14:textId="69BAA6E3" w:rsidR="002B3D7B" w:rsidRPr="000E219B" w:rsidRDefault="00932417" w:rsidP="00807FF2">
      <w:pPr>
        <w:pStyle w:val="Paragraphedeliste"/>
        <w:numPr>
          <w:ilvl w:val="0"/>
          <w:numId w:val="14"/>
        </w:numPr>
        <w:shd w:val="clear" w:color="auto" w:fill="BDD6EE" w:themeFill="accent5" w:themeFillTint="66"/>
        <w:tabs>
          <w:tab w:val="left" w:pos="0"/>
        </w:tabs>
        <w:spacing w:after="0" w:line="240" w:lineRule="auto"/>
        <w:rPr>
          <w:rFonts w:cstheme="minorHAnsi"/>
          <w:color w:val="auto"/>
          <w:sz w:val="22"/>
        </w:rPr>
      </w:pPr>
      <w:r w:rsidRPr="00D50F04">
        <w:rPr>
          <w:rFonts w:cstheme="minorHAnsi"/>
          <w:color w:val="auto"/>
          <w:sz w:val="22"/>
        </w:rPr>
        <w:t xml:space="preserve">Une proposition de communication </w:t>
      </w:r>
      <w:r w:rsidR="00B06DBA" w:rsidRPr="000E219B">
        <w:rPr>
          <w:rFonts w:cstheme="minorHAnsi"/>
          <w:color w:val="auto"/>
          <w:sz w:val="22"/>
        </w:rPr>
        <w:t xml:space="preserve">orale </w:t>
      </w:r>
      <w:r w:rsidRPr="000E219B">
        <w:rPr>
          <w:rFonts w:cstheme="minorHAnsi"/>
          <w:color w:val="auto"/>
          <w:sz w:val="22"/>
        </w:rPr>
        <w:t>au CFA202</w:t>
      </w:r>
      <w:r w:rsidR="000331B3">
        <w:rPr>
          <w:rFonts w:cstheme="minorHAnsi"/>
          <w:color w:val="auto"/>
          <w:sz w:val="22"/>
        </w:rPr>
        <w:t>4</w:t>
      </w:r>
      <w:r w:rsidRPr="000E219B">
        <w:rPr>
          <w:rFonts w:cstheme="minorHAnsi"/>
          <w:color w:val="auto"/>
          <w:sz w:val="22"/>
        </w:rPr>
        <w:t xml:space="preserve"> en respectant la procédure à suivre sur ce même site </w:t>
      </w:r>
    </w:p>
    <w:p w14:paraId="1BEDDE60" w14:textId="77777777" w:rsidR="00183236" w:rsidRDefault="000D4262" w:rsidP="008E1793">
      <w:pPr>
        <w:shd w:val="clear" w:color="auto" w:fill="BDD6EE" w:themeFill="accent5" w:themeFillTint="66"/>
        <w:tabs>
          <w:tab w:val="left" w:pos="0"/>
        </w:tabs>
        <w:spacing w:after="0" w:line="240" w:lineRule="auto"/>
        <w:jc w:val="center"/>
        <w:rPr>
          <w:rFonts w:cstheme="minorHAnsi"/>
          <w:b/>
          <w:bCs/>
          <w:color w:val="C00000"/>
          <w:sz w:val="22"/>
        </w:rPr>
      </w:pPr>
      <w:r w:rsidRPr="008E1793">
        <w:rPr>
          <w:rFonts w:cstheme="minorHAnsi"/>
          <w:b/>
          <w:bCs/>
          <w:color w:val="C00000"/>
          <w:sz w:val="22"/>
        </w:rPr>
        <w:t>Nous attirons l’attention sur le fait que les éléments renseignés dans cette fiche (3 pages max)</w:t>
      </w:r>
    </w:p>
    <w:p w14:paraId="6681D170" w14:textId="1DB09FC4" w:rsidR="000D4262" w:rsidRPr="008E1793" w:rsidRDefault="000D4262" w:rsidP="008E1793">
      <w:pPr>
        <w:shd w:val="clear" w:color="auto" w:fill="BDD6EE" w:themeFill="accent5" w:themeFillTint="66"/>
        <w:tabs>
          <w:tab w:val="left" w:pos="0"/>
        </w:tabs>
        <w:spacing w:after="0" w:line="240" w:lineRule="auto"/>
        <w:jc w:val="center"/>
        <w:rPr>
          <w:rFonts w:cstheme="minorHAnsi"/>
          <w:b/>
          <w:bCs/>
          <w:color w:val="C00000"/>
          <w:sz w:val="22"/>
        </w:rPr>
      </w:pPr>
      <w:r w:rsidRPr="008E1793">
        <w:rPr>
          <w:rFonts w:cstheme="minorHAnsi"/>
          <w:b/>
          <w:bCs/>
          <w:color w:val="C00000"/>
          <w:sz w:val="22"/>
        </w:rPr>
        <w:t>vont être analysés par le C</w:t>
      </w:r>
      <w:r w:rsidR="008E1793" w:rsidRPr="008E1793">
        <w:rPr>
          <w:rFonts w:cstheme="minorHAnsi"/>
          <w:b/>
          <w:bCs/>
          <w:color w:val="C00000"/>
          <w:sz w:val="22"/>
        </w:rPr>
        <w:t xml:space="preserve">onseil </w:t>
      </w:r>
      <w:r w:rsidRPr="008E1793">
        <w:rPr>
          <w:rFonts w:cstheme="minorHAnsi"/>
          <w:b/>
          <w:bCs/>
          <w:color w:val="C00000"/>
          <w:sz w:val="22"/>
        </w:rPr>
        <w:t>S</w:t>
      </w:r>
      <w:r w:rsidR="008E1793" w:rsidRPr="008E1793">
        <w:rPr>
          <w:rFonts w:cstheme="minorHAnsi"/>
          <w:b/>
          <w:bCs/>
          <w:color w:val="C00000"/>
          <w:sz w:val="22"/>
        </w:rPr>
        <w:t>cientifique de l’ASFERA</w:t>
      </w:r>
      <w:r w:rsidRPr="008E1793">
        <w:rPr>
          <w:rFonts w:cstheme="minorHAnsi"/>
          <w:b/>
          <w:bCs/>
          <w:color w:val="C00000"/>
          <w:sz w:val="22"/>
        </w:rPr>
        <w:t>. Ils doivent être succincts et clairs</w:t>
      </w:r>
      <w:r w:rsidR="008E1793" w:rsidRPr="008E1793">
        <w:rPr>
          <w:rFonts w:cstheme="minorHAnsi"/>
          <w:b/>
          <w:bCs/>
          <w:color w:val="C00000"/>
          <w:sz w:val="22"/>
        </w:rPr>
        <w:t>.</w:t>
      </w:r>
    </w:p>
    <w:p w14:paraId="032CA420" w14:textId="77777777" w:rsidR="00CE6B4C" w:rsidRDefault="00CE6B4C" w:rsidP="00CE6B4C">
      <w:pPr>
        <w:spacing w:after="0" w:line="240" w:lineRule="auto"/>
        <w:jc w:val="both"/>
        <w:rPr>
          <w:rFonts w:cstheme="minorHAnsi"/>
          <w:szCs w:val="18"/>
        </w:rPr>
      </w:pPr>
    </w:p>
    <w:p w14:paraId="1BC1BC4E" w14:textId="77777777" w:rsidR="008E1793" w:rsidRPr="00CE6B4C" w:rsidRDefault="008E1793" w:rsidP="008E1793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bCs/>
          <w:sz w:val="24"/>
          <w:szCs w:val="22"/>
        </w:rPr>
      </w:pPr>
      <w:r w:rsidRPr="00CE6B4C">
        <w:rPr>
          <w:rFonts w:cstheme="minorHAnsi"/>
          <w:b/>
          <w:bCs/>
          <w:sz w:val="24"/>
          <w:szCs w:val="22"/>
        </w:rPr>
        <w:t>Caractère significatif dans l’avancée des connaissances en science des aérosols</w:t>
      </w:r>
    </w:p>
    <w:p w14:paraId="62A10084" w14:textId="7261C6BD" w:rsidR="00166D26" w:rsidRDefault="00166D26" w:rsidP="00CE6B4C">
      <w:pPr>
        <w:spacing w:after="0" w:line="240" w:lineRule="auto"/>
        <w:jc w:val="both"/>
        <w:rPr>
          <w:rFonts w:cstheme="minorHAnsi"/>
          <w:szCs w:val="18"/>
        </w:rPr>
      </w:pPr>
    </w:p>
    <w:p w14:paraId="2C1228AA" w14:textId="77777777" w:rsidR="008E1793" w:rsidRDefault="008E1793" w:rsidP="00CE6B4C">
      <w:pPr>
        <w:spacing w:after="0" w:line="240" w:lineRule="auto"/>
        <w:jc w:val="both"/>
        <w:rPr>
          <w:rFonts w:cstheme="minorHAnsi"/>
          <w:szCs w:val="18"/>
        </w:rPr>
      </w:pPr>
    </w:p>
    <w:p w14:paraId="559DBE31" w14:textId="77777777" w:rsidR="00166D26" w:rsidRDefault="00166D26" w:rsidP="00CE6B4C">
      <w:pPr>
        <w:spacing w:after="0" w:line="240" w:lineRule="auto"/>
        <w:jc w:val="both"/>
        <w:rPr>
          <w:rFonts w:cstheme="minorHAnsi"/>
          <w:szCs w:val="18"/>
        </w:rPr>
      </w:pPr>
    </w:p>
    <w:p w14:paraId="6231B11E" w14:textId="77777777" w:rsidR="00CE6B4C" w:rsidRDefault="00CE6B4C" w:rsidP="00CE6B4C">
      <w:pPr>
        <w:spacing w:after="0" w:line="240" w:lineRule="auto"/>
        <w:jc w:val="both"/>
        <w:rPr>
          <w:rFonts w:cstheme="minorHAnsi"/>
          <w:szCs w:val="18"/>
        </w:rPr>
      </w:pPr>
    </w:p>
    <w:p w14:paraId="2764B5D9" w14:textId="77777777" w:rsidR="00166D26" w:rsidRDefault="00166D26" w:rsidP="00CE6B4C">
      <w:pPr>
        <w:spacing w:after="0" w:line="240" w:lineRule="auto"/>
        <w:jc w:val="both"/>
        <w:rPr>
          <w:rFonts w:cstheme="minorHAnsi"/>
          <w:szCs w:val="18"/>
        </w:rPr>
      </w:pPr>
    </w:p>
    <w:p w14:paraId="3378AB71" w14:textId="627E43CA" w:rsidR="008E1793" w:rsidRDefault="008E1793" w:rsidP="00CE6B4C">
      <w:pPr>
        <w:spacing w:after="0" w:line="240" w:lineRule="auto"/>
        <w:jc w:val="both"/>
        <w:rPr>
          <w:rFonts w:cstheme="minorHAnsi"/>
          <w:szCs w:val="18"/>
        </w:rPr>
      </w:pPr>
    </w:p>
    <w:p w14:paraId="20FB959E" w14:textId="77777777" w:rsidR="008E1793" w:rsidRDefault="008E1793" w:rsidP="00CE6B4C">
      <w:pPr>
        <w:spacing w:after="0" w:line="240" w:lineRule="auto"/>
        <w:jc w:val="both"/>
        <w:rPr>
          <w:rFonts w:cstheme="minorHAnsi"/>
          <w:szCs w:val="18"/>
        </w:rPr>
      </w:pPr>
    </w:p>
    <w:p w14:paraId="787E7BE2" w14:textId="77777777" w:rsidR="00CE6B4C" w:rsidRPr="00CE6B4C" w:rsidRDefault="00CE6B4C" w:rsidP="00CE6B4C">
      <w:pPr>
        <w:spacing w:after="0" w:line="240" w:lineRule="auto"/>
        <w:jc w:val="both"/>
        <w:rPr>
          <w:rFonts w:cstheme="minorHAnsi"/>
          <w:szCs w:val="18"/>
        </w:rPr>
      </w:pPr>
    </w:p>
    <w:p w14:paraId="27638956" w14:textId="77777777" w:rsidR="00CE6B4C" w:rsidRPr="00CE6B4C" w:rsidRDefault="00CE6B4C" w:rsidP="00CE6B4C">
      <w:pPr>
        <w:spacing w:after="0" w:line="240" w:lineRule="auto"/>
        <w:jc w:val="both"/>
        <w:rPr>
          <w:rFonts w:cstheme="minorHAnsi"/>
          <w:szCs w:val="18"/>
        </w:rPr>
      </w:pPr>
    </w:p>
    <w:p w14:paraId="709E260A" w14:textId="77777777" w:rsidR="008E1793" w:rsidRDefault="008E1793" w:rsidP="008E1793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bCs/>
          <w:sz w:val="24"/>
          <w:szCs w:val="22"/>
        </w:rPr>
      </w:pPr>
      <w:r w:rsidRPr="00CE6B4C">
        <w:rPr>
          <w:rFonts w:cstheme="minorHAnsi"/>
          <w:b/>
          <w:bCs/>
          <w:sz w:val="24"/>
          <w:szCs w:val="22"/>
        </w:rPr>
        <w:t>Identification du travail personnel accompli par le doctorant</w:t>
      </w:r>
    </w:p>
    <w:p w14:paraId="60F4E8A7" w14:textId="77777777" w:rsidR="00CE6B4C" w:rsidRPr="00CE6B4C" w:rsidRDefault="00CE6B4C" w:rsidP="00CE6B4C">
      <w:pPr>
        <w:spacing w:after="0" w:line="240" w:lineRule="auto"/>
        <w:jc w:val="both"/>
        <w:rPr>
          <w:rFonts w:cstheme="minorHAnsi"/>
          <w:sz w:val="22"/>
        </w:rPr>
      </w:pPr>
    </w:p>
    <w:p w14:paraId="2E8E2729" w14:textId="77777777" w:rsidR="00CE6B4C" w:rsidRPr="00CE6B4C" w:rsidRDefault="00CE6B4C" w:rsidP="00CE6B4C">
      <w:pPr>
        <w:spacing w:after="0" w:line="240" w:lineRule="auto"/>
        <w:jc w:val="both"/>
        <w:rPr>
          <w:rFonts w:cstheme="minorHAnsi"/>
          <w:sz w:val="22"/>
        </w:rPr>
      </w:pPr>
    </w:p>
    <w:p w14:paraId="1E81173B" w14:textId="77777777" w:rsidR="00CE6B4C" w:rsidRDefault="00CE6B4C" w:rsidP="00CE6B4C">
      <w:pPr>
        <w:spacing w:after="0" w:line="240" w:lineRule="auto"/>
        <w:jc w:val="both"/>
        <w:rPr>
          <w:rFonts w:cstheme="minorHAnsi"/>
          <w:sz w:val="22"/>
        </w:rPr>
      </w:pPr>
    </w:p>
    <w:p w14:paraId="5964E2E9" w14:textId="77777777" w:rsidR="00166D26" w:rsidRDefault="00166D26" w:rsidP="00CE6B4C">
      <w:pPr>
        <w:spacing w:after="0" w:line="240" w:lineRule="auto"/>
        <w:jc w:val="both"/>
        <w:rPr>
          <w:rFonts w:cstheme="minorHAnsi"/>
          <w:sz w:val="22"/>
        </w:rPr>
      </w:pPr>
    </w:p>
    <w:p w14:paraId="4FE2390A" w14:textId="77777777" w:rsidR="00166D26" w:rsidRDefault="00166D26" w:rsidP="00CE6B4C">
      <w:pPr>
        <w:spacing w:after="0" w:line="240" w:lineRule="auto"/>
        <w:jc w:val="both"/>
        <w:rPr>
          <w:rFonts w:cstheme="minorHAnsi"/>
          <w:sz w:val="22"/>
        </w:rPr>
      </w:pPr>
    </w:p>
    <w:p w14:paraId="55FF7574" w14:textId="77777777" w:rsidR="00166D26" w:rsidRPr="00CE6B4C" w:rsidRDefault="00166D26" w:rsidP="00CE6B4C">
      <w:pPr>
        <w:spacing w:after="0" w:line="240" w:lineRule="auto"/>
        <w:jc w:val="both"/>
        <w:rPr>
          <w:rFonts w:cstheme="minorHAnsi"/>
          <w:sz w:val="22"/>
        </w:rPr>
      </w:pPr>
    </w:p>
    <w:p w14:paraId="4449C5D2" w14:textId="77777777" w:rsidR="00CE6B4C" w:rsidRPr="00CE6B4C" w:rsidRDefault="00CE6B4C" w:rsidP="00CE6B4C">
      <w:pPr>
        <w:spacing w:after="0" w:line="240" w:lineRule="auto"/>
        <w:jc w:val="both"/>
        <w:rPr>
          <w:rFonts w:cstheme="minorHAnsi"/>
          <w:sz w:val="22"/>
        </w:rPr>
      </w:pPr>
    </w:p>
    <w:p w14:paraId="5D36EB98" w14:textId="76A86AC6" w:rsidR="00CE6B4C" w:rsidRDefault="00CE6B4C" w:rsidP="00CE6B4C">
      <w:pPr>
        <w:spacing w:after="0" w:line="240" w:lineRule="auto"/>
        <w:jc w:val="both"/>
        <w:rPr>
          <w:rFonts w:cstheme="minorHAnsi"/>
          <w:sz w:val="22"/>
        </w:rPr>
      </w:pPr>
    </w:p>
    <w:p w14:paraId="36151974" w14:textId="77777777" w:rsidR="008E1793" w:rsidRPr="00CE6B4C" w:rsidRDefault="008E1793" w:rsidP="00CE6B4C">
      <w:pPr>
        <w:spacing w:after="0" w:line="240" w:lineRule="auto"/>
        <w:jc w:val="both"/>
        <w:rPr>
          <w:rFonts w:cstheme="minorHAnsi"/>
          <w:sz w:val="22"/>
        </w:rPr>
      </w:pPr>
    </w:p>
    <w:p w14:paraId="1EF90C0C" w14:textId="77777777" w:rsidR="00CE6B4C" w:rsidRPr="00CE6B4C" w:rsidRDefault="00BB2B0F" w:rsidP="00CE6B4C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bCs/>
          <w:sz w:val="24"/>
          <w:szCs w:val="22"/>
        </w:rPr>
      </w:pPr>
      <w:r w:rsidRPr="00CE6B4C">
        <w:rPr>
          <w:rFonts w:cstheme="minorHAnsi"/>
          <w:b/>
          <w:bCs/>
          <w:sz w:val="24"/>
          <w:szCs w:val="22"/>
        </w:rPr>
        <w:t>Retombées potentielles (applications) et/ou mise en valeur des perspectives</w:t>
      </w:r>
    </w:p>
    <w:p w14:paraId="534FFC6E" w14:textId="77777777" w:rsidR="00CE6B4C" w:rsidRPr="00166D26" w:rsidRDefault="00CE6B4C" w:rsidP="00CE6B4C">
      <w:pPr>
        <w:spacing w:after="0" w:line="240" w:lineRule="auto"/>
        <w:jc w:val="both"/>
        <w:rPr>
          <w:rFonts w:cstheme="minorHAnsi"/>
          <w:sz w:val="22"/>
        </w:rPr>
      </w:pPr>
    </w:p>
    <w:p w14:paraId="3E93DA28" w14:textId="77777777" w:rsidR="00CE6B4C" w:rsidRPr="00166D26" w:rsidRDefault="00CE6B4C" w:rsidP="00CE6B4C">
      <w:pPr>
        <w:spacing w:after="0" w:line="240" w:lineRule="auto"/>
        <w:jc w:val="both"/>
        <w:rPr>
          <w:rFonts w:cstheme="minorHAnsi"/>
          <w:sz w:val="22"/>
        </w:rPr>
      </w:pPr>
    </w:p>
    <w:p w14:paraId="49251456" w14:textId="77777777" w:rsidR="00CE6B4C" w:rsidRDefault="00CE6B4C" w:rsidP="00CE6B4C">
      <w:pPr>
        <w:spacing w:after="0" w:line="240" w:lineRule="auto"/>
        <w:jc w:val="both"/>
        <w:rPr>
          <w:rFonts w:cstheme="minorHAnsi"/>
          <w:sz w:val="22"/>
        </w:rPr>
      </w:pPr>
    </w:p>
    <w:p w14:paraId="2E89FEFC" w14:textId="77777777" w:rsidR="00166D26" w:rsidRDefault="00166D26" w:rsidP="00CE6B4C">
      <w:pPr>
        <w:spacing w:after="0" w:line="240" w:lineRule="auto"/>
        <w:jc w:val="both"/>
        <w:rPr>
          <w:rFonts w:cstheme="minorHAnsi"/>
          <w:sz w:val="22"/>
        </w:rPr>
      </w:pPr>
    </w:p>
    <w:p w14:paraId="7F07D7EB" w14:textId="77777777" w:rsidR="00166D26" w:rsidRDefault="00166D26" w:rsidP="00CE6B4C">
      <w:pPr>
        <w:spacing w:after="0" w:line="240" w:lineRule="auto"/>
        <w:jc w:val="both"/>
        <w:rPr>
          <w:rFonts w:cstheme="minorHAnsi"/>
          <w:sz w:val="22"/>
        </w:rPr>
      </w:pPr>
    </w:p>
    <w:p w14:paraId="6AF3526C" w14:textId="77777777" w:rsidR="00166D26" w:rsidRDefault="00166D26" w:rsidP="00CE6B4C">
      <w:pPr>
        <w:spacing w:after="0" w:line="240" w:lineRule="auto"/>
        <w:jc w:val="both"/>
        <w:rPr>
          <w:rFonts w:cstheme="minorHAnsi"/>
          <w:sz w:val="22"/>
        </w:rPr>
      </w:pPr>
    </w:p>
    <w:p w14:paraId="7440D7EC" w14:textId="77777777" w:rsidR="008E1793" w:rsidRDefault="008E1793" w:rsidP="00CE6B4C">
      <w:pPr>
        <w:spacing w:after="0" w:line="240" w:lineRule="auto"/>
        <w:jc w:val="both"/>
        <w:rPr>
          <w:rFonts w:cstheme="minorHAnsi"/>
          <w:sz w:val="22"/>
        </w:rPr>
      </w:pPr>
    </w:p>
    <w:p w14:paraId="7D4DFCDA" w14:textId="77777777" w:rsidR="00CE6B4C" w:rsidRPr="00166D26" w:rsidRDefault="00CE6B4C" w:rsidP="00CE6B4C">
      <w:pPr>
        <w:spacing w:after="0" w:line="240" w:lineRule="auto"/>
        <w:jc w:val="both"/>
        <w:rPr>
          <w:rFonts w:cstheme="minorHAnsi"/>
          <w:sz w:val="22"/>
        </w:rPr>
      </w:pPr>
    </w:p>
    <w:p w14:paraId="33EA2292" w14:textId="77777777" w:rsidR="00CE6B4C" w:rsidRPr="00CE6B4C" w:rsidRDefault="00BB2B0F" w:rsidP="00CE6B4C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bCs/>
          <w:sz w:val="24"/>
          <w:szCs w:val="22"/>
        </w:rPr>
      </w:pPr>
      <w:r w:rsidRPr="00CE6B4C">
        <w:rPr>
          <w:rFonts w:cstheme="minorHAnsi"/>
          <w:b/>
          <w:bCs/>
          <w:sz w:val="24"/>
          <w:szCs w:val="22"/>
        </w:rPr>
        <w:t>Visibilité Scientifique &amp; Technique (participation conférence, séminaires…)</w:t>
      </w:r>
    </w:p>
    <w:p w14:paraId="383CF9C1" w14:textId="77777777" w:rsidR="00CE6B4C" w:rsidRPr="00166D26" w:rsidRDefault="00CE6B4C" w:rsidP="00CE6B4C">
      <w:pPr>
        <w:spacing w:after="0" w:line="240" w:lineRule="auto"/>
        <w:jc w:val="both"/>
        <w:rPr>
          <w:rFonts w:cstheme="minorHAnsi"/>
          <w:sz w:val="22"/>
        </w:rPr>
      </w:pPr>
    </w:p>
    <w:p w14:paraId="16463C3B" w14:textId="77777777" w:rsidR="00CE6B4C" w:rsidRDefault="00CE6B4C" w:rsidP="00CE6B4C">
      <w:pPr>
        <w:spacing w:after="0" w:line="240" w:lineRule="auto"/>
        <w:jc w:val="both"/>
        <w:rPr>
          <w:rFonts w:cstheme="minorHAnsi"/>
          <w:sz w:val="22"/>
        </w:rPr>
      </w:pPr>
    </w:p>
    <w:p w14:paraId="1F81521E" w14:textId="77777777" w:rsidR="00166D26" w:rsidRDefault="00166D26" w:rsidP="00CE6B4C">
      <w:pPr>
        <w:spacing w:after="0" w:line="240" w:lineRule="auto"/>
        <w:jc w:val="both"/>
        <w:rPr>
          <w:rFonts w:cstheme="minorHAnsi"/>
          <w:sz w:val="22"/>
        </w:rPr>
      </w:pPr>
    </w:p>
    <w:p w14:paraId="3F380298" w14:textId="77777777" w:rsidR="00166D26" w:rsidRDefault="00166D26" w:rsidP="00CE6B4C">
      <w:pPr>
        <w:spacing w:after="0" w:line="240" w:lineRule="auto"/>
        <w:jc w:val="both"/>
        <w:rPr>
          <w:rFonts w:cstheme="minorHAnsi"/>
          <w:sz w:val="22"/>
        </w:rPr>
      </w:pPr>
    </w:p>
    <w:p w14:paraId="62C855D0" w14:textId="77777777" w:rsidR="00166D26" w:rsidRPr="00166D26" w:rsidRDefault="00166D26" w:rsidP="00CE6B4C">
      <w:pPr>
        <w:spacing w:after="0" w:line="240" w:lineRule="auto"/>
        <w:jc w:val="both"/>
        <w:rPr>
          <w:rFonts w:cstheme="minorHAnsi"/>
          <w:sz w:val="22"/>
        </w:rPr>
      </w:pPr>
    </w:p>
    <w:p w14:paraId="3A90E92D" w14:textId="77777777" w:rsidR="00CE6B4C" w:rsidRDefault="00CE6B4C" w:rsidP="00CE6B4C">
      <w:pPr>
        <w:spacing w:after="0" w:line="240" w:lineRule="auto"/>
        <w:jc w:val="both"/>
        <w:rPr>
          <w:rFonts w:cstheme="minorHAnsi"/>
          <w:sz w:val="22"/>
        </w:rPr>
      </w:pPr>
    </w:p>
    <w:p w14:paraId="25B9CCB4" w14:textId="77777777" w:rsidR="00DC5E08" w:rsidRDefault="00DC5E08" w:rsidP="00CE6B4C">
      <w:pPr>
        <w:spacing w:after="0" w:line="240" w:lineRule="auto"/>
        <w:jc w:val="both"/>
        <w:rPr>
          <w:rFonts w:cstheme="minorHAnsi"/>
          <w:sz w:val="22"/>
        </w:rPr>
      </w:pPr>
    </w:p>
    <w:p w14:paraId="63EECB1D" w14:textId="77777777" w:rsidR="00166D26" w:rsidRDefault="00166D26" w:rsidP="00CE6B4C">
      <w:pPr>
        <w:spacing w:after="0" w:line="240" w:lineRule="auto"/>
        <w:jc w:val="both"/>
        <w:rPr>
          <w:rFonts w:cstheme="minorHAnsi"/>
          <w:sz w:val="22"/>
        </w:rPr>
      </w:pPr>
    </w:p>
    <w:p w14:paraId="5AF2FA70" w14:textId="77777777" w:rsidR="00166D26" w:rsidRDefault="00166D26" w:rsidP="00CE6B4C">
      <w:pPr>
        <w:spacing w:after="0" w:line="240" w:lineRule="auto"/>
        <w:jc w:val="both"/>
        <w:rPr>
          <w:rFonts w:cstheme="minorHAnsi"/>
          <w:sz w:val="22"/>
        </w:rPr>
      </w:pPr>
    </w:p>
    <w:p w14:paraId="367E91E6" w14:textId="53293AC7" w:rsidR="00DC5E08" w:rsidRPr="008E1793" w:rsidRDefault="000D4262" w:rsidP="00DC5E08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bCs/>
          <w:sz w:val="24"/>
          <w:szCs w:val="22"/>
        </w:rPr>
      </w:pPr>
      <w:r>
        <w:rPr>
          <w:rFonts w:cstheme="minorHAnsi"/>
          <w:b/>
          <w:bCs/>
          <w:sz w:val="24"/>
          <w:szCs w:val="22"/>
        </w:rPr>
        <w:t>R</w:t>
      </w:r>
      <w:r w:rsidR="00DC5E08">
        <w:rPr>
          <w:rFonts w:cstheme="minorHAnsi"/>
          <w:b/>
          <w:bCs/>
          <w:sz w:val="24"/>
          <w:szCs w:val="22"/>
        </w:rPr>
        <w:t>éférences</w:t>
      </w:r>
      <w:r w:rsidR="00DC5E08" w:rsidRPr="00CE6B4C">
        <w:rPr>
          <w:rFonts w:cstheme="minorHAnsi"/>
          <w:b/>
          <w:bCs/>
          <w:sz w:val="24"/>
          <w:szCs w:val="22"/>
        </w:rPr>
        <w:t xml:space="preserve"> de</w:t>
      </w:r>
      <w:r w:rsidR="00DC5E08">
        <w:rPr>
          <w:rFonts w:cstheme="minorHAnsi"/>
          <w:b/>
          <w:bCs/>
          <w:sz w:val="24"/>
          <w:szCs w:val="22"/>
        </w:rPr>
        <w:t>s</w:t>
      </w:r>
      <w:r w:rsidR="00DC5E08" w:rsidRPr="00CE6B4C">
        <w:rPr>
          <w:rFonts w:cstheme="minorHAnsi"/>
          <w:b/>
          <w:bCs/>
          <w:sz w:val="24"/>
          <w:szCs w:val="22"/>
        </w:rPr>
        <w:t xml:space="preserve"> publication</w:t>
      </w:r>
      <w:r w:rsidR="00DC5E08">
        <w:rPr>
          <w:rFonts w:cstheme="minorHAnsi"/>
          <w:b/>
          <w:bCs/>
          <w:sz w:val="24"/>
          <w:szCs w:val="22"/>
        </w:rPr>
        <w:t>s</w:t>
      </w:r>
      <w:r w:rsidR="00DC5E08" w:rsidRPr="00CE6B4C">
        <w:rPr>
          <w:rFonts w:cstheme="minorHAnsi"/>
          <w:b/>
          <w:bCs/>
          <w:sz w:val="24"/>
          <w:szCs w:val="22"/>
        </w:rPr>
        <w:t xml:space="preserve"> acceptées dans des revues ACL spécialisées sur les aérosols </w:t>
      </w:r>
      <w:r w:rsidR="00DC5E08" w:rsidRPr="00AA0CEA">
        <w:rPr>
          <w:rFonts w:cstheme="minorHAnsi"/>
          <w:sz w:val="24"/>
          <w:szCs w:val="22"/>
        </w:rPr>
        <w:t>(</w:t>
      </w:r>
      <w:r w:rsidR="00DC5E08" w:rsidRPr="008E1793">
        <w:rPr>
          <w:rFonts w:cstheme="minorHAnsi"/>
          <w:i/>
          <w:iCs/>
          <w:sz w:val="24"/>
          <w:szCs w:val="22"/>
        </w:rPr>
        <w:t xml:space="preserve">Journal of Aerosol Science </w:t>
      </w:r>
      <w:r w:rsidR="00DC5E08" w:rsidRPr="00AA0CEA">
        <w:rPr>
          <w:rFonts w:cstheme="minorHAnsi"/>
          <w:sz w:val="24"/>
          <w:szCs w:val="22"/>
        </w:rPr>
        <w:t xml:space="preserve">- JAS, </w:t>
      </w:r>
      <w:r w:rsidR="00DC5E08" w:rsidRPr="008E1793">
        <w:rPr>
          <w:rFonts w:cstheme="minorHAnsi"/>
          <w:i/>
          <w:iCs/>
          <w:sz w:val="24"/>
          <w:szCs w:val="22"/>
        </w:rPr>
        <w:t>Aerosol Science &amp; Technology</w:t>
      </w:r>
      <w:r w:rsidR="00DC5E08" w:rsidRPr="00AA0CEA">
        <w:rPr>
          <w:rFonts w:cstheme="minorHAnsi"/>
          <w:sz w:val="24"/>
          <w:szCs w:val="22"/>
        </w:rPr>
        <w:t xml:space="preserve"> - AST et </w:t>
      </w:r>
      <w:r w:rsidR="00DC5E08" w:rsidRPr="008E1793">
        <w:rPr>
          <w:rFonts w:cstheme="minorHAnsi"/>
          <w:i/>
          <w:iCs/>
          <w:sz w:val="24"/>
          <w:szCs w:val="22"/>
        </w:rPr>
        <w:t>Aerosol and Air Quality Research</w:t>
      </w:r>
      <w:r w:rsidR="00DC5E08" w:rsidRPr="00AA0CEA">
        <w:rPr>
          <w:rFonts w:cstheme="minorHAnsi"/>
          <w:sz w:val="24"/>
          <w:szCs w:val="22"/>
        </w:rPr>
        <w:t> - AAQR)</w:t>
      </w:r>
    </w:p>
    <w:p w14:paraId="30AFFE05" w14:textId="77777777" w:rsidR="00166D26" w:rsidRPr="00166D26" w:rsidRDefault="00166D26" w:rsidP="00CE6B4C">
      <w:pPr>
        <w:spacing w:after="0" w:line="240" w:lineRule="auto"/>
        <w:jc w:val="both"/>
        <w:rPr>
          <w:rFonts w:cstheme="minorHAnsi"/>
          <w:sz w:val="22"/>
        </w:rPr>
      </w:pPr>
    </w:p>
    <w:p w14:paraId="6AB0DB02" w14:textId="77777777" w:rsidR="00CE6B4C" w:rsidRDefault="00CE6B4C" w:rsidP="00CE6B4C">
      <w:pPr>
        <w:spacing w:after="0" w:line="240" w:lineRule="auto"/>
        <w:jc w:val="both"/>
        <w:rPr>
          <w:rFonts w:cstheme="minorHAnsi"/>
          <w:sz w:val="22"/>
        </w:rPr>
      </w:pPr>
    </w:p>
    <w:p w14:paraId="1DCEC9B9" w14:textId="77777777" w:rsidR="00DC5E08" w:rsidRDefault="00DC5E08" w:rsidP="00CE6B4C">
      <w:pPr>
        <w:spacing w:after="0" w:line="240" w:lineRule="auto"/>
        <w:jc w:val="both"/>
        <w:rPr>
          <w:rFonts w:cstheme="minorHAnsi"/>
          <w:sz w:val="22"/>
        </w:rPr>
      </w:pPr>
    </w:p>
    <w:p w14:paraId="211D8A90" w14:textId="77777777" w:rsidR="00DC5E08" w:rsidRDefault="00DC5E08" w:rsidP="00CE6B4C">
      <w:pPr>
        <w:spacing w:after="0" w:line="240" w:lineRule="auto"/>
        <w:jc w:val="both"/>
        <w:rPr>
          <w:rFonts w:cstheme="minorHAnsi"/>
          <w:sz w:val="22"/>
        </w:rPr>
      </w:pPr>
    </w:p>
    <w:p w14:paraId="05596D50" w14:textId="77777777" w:rsidR="00DC5E08" w:rsidRDefault="00DC5E08" w:rsidP="00CE6B4C">
      <w:pPr>
        <w:spacing w:after="0" w:line="240" w:lineRule="auto"/>
        <w:jc w:val="both"/>
        <w:rPr>
          <w:rFonts w:cstheme="minorHAnsi"/>
          <w:sz w:val="22"/>
        </w:rPr>
      </w:pPr>
    </w:p>
    <w:p w14:paraId="52C355FA" w14:textId="77777777" w:rsidR="00DC5E08" w:rsidRDefault="00DC5E08" w:rsidP="00CE6B4C">
      <w:pPr>
        <w:spacing w:after="0" w:line="240" w:lineRule="auto"/>
        <w:jc w:val="both"/>
        <w:rPr>
          <w:rFonts w:cstheme="minorHAnsi"/>
          <w:sz w:val="22"/>
        </w:rPr>
      </w:pPr>
    </w:p>
    <w:p w14:paraId="2AC62F57" w14:textId="77777777" w:rsidR="00DC5E08" w:rsidRDefault="00DC5E08" w:rsidP="00CE6B4C">
      <w:pPr>
        <w:spacing w:after="0" w:line="240" w:lineRule="auto"/>
        <w:jc w:val="both"/>
        <w:rPr>
          <w:rFonts w:cstheme="minorHAnsi"/>
          <w:sz w:val="22"/>
        </w:rPr>
      </w:pPr>
    </w:p>
    <w:p w14:paraId="1012D614" w14:textId="77777777" w:rsidR="00DC5E08" w:rsidRDefault="00DC5E08" w:rsidP="00CE6B4C">
      <w:pPr>
        <w:spacing w:after="0" w:line="240" w:lineRule="auto"/>
        <w:jc w:val="both"/>
        <w:rPr>
          <w:rFonts w:cstheme="minorHAnsi"/>
          <w:sz w:val="22"/>
        </w:rPr>
      </w:pPr>
    </w:p>
    <w:p w14:paraId="3DAB7CF5" w14:textId="77777777" w:rsidR="00DC5E08" w:rsidRPr="00166D26" w:rsidRDefault="00DC5E08" w:rsidP="00CE6B4C">
      <w:pPr>
        <w:spacing w:after="0" w:line="240" w:lineRule="auto"/>
        <w:jc w:val="both"/>
        <w:rPr>
          <w:rFonts w:cstheme="minorHAnsi"/>
          <w:sz w:val="22"/>
        </w:rPr>
      </w:pPr>
    </w:p>
    <w:p w14:paraId="76E5859D" w14:textId="77777777" w:rsidR="00CE6B4C" w:rsidRPr="00166D26" w:rsidRDefault="00CE6B4C" w:rsidP="00CE6B4C">
      <w:pPr>
        <w:spacing w:after="0" w:line="240" w:lineRule="auto"/>
        <w:jc w:val="both"/>
        <w:rPr>
          <w:rFonts w:cstheme="minorHAnsi"/>
          <w:sz w:val="22"/>
        </w:rPr>
      </w:pPr>
    </w:p>
    <w:p w14:paraId="5E43C43B" w14:textId="2582CDF5" w:rsidR="00DF03B5" w:rsidRPr="00DC5E08" w:rsidRDefault="000D4262" w:rsidP="00DC5E08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bCs/>
          <w:sz w:val="24"/>
          <w:szCs w:val="22"/>
        </w:rPr>
      </w:pPr>
      <w:r>
        <w:rPr>
          <w:rFonts w:cstheme="minorHAnsi"/>
          <w:b/>
          <w:bCs/>
          <w:sz w:val="24"/>
          <w:szCs w:val="22"/>
        </w:rPr>
        <w:t>R</w:t>
      </w:r>
      <w:r w:rsidR="00DC5E08">
        <w:rPr>
          <w:rFonts w:cstheme="minorHAnsi"/>
          <w:b/>
          <w:bCs/>
          <w:sz w:val="24"/>
          <w:szCs w:val="22"/>
        </w:rPr>
        <w:t xml:space="preserve">éférences </w:t>
      </w:r>
      <w:r w:rsidR="00BB2B0F" w:rsidRPr="00CE6B4C">
        <w:rPr>
          <w:rFonts w:cstheme="minorHAnsi"/>
          <w:b/>
          <w:bCs/>
          <w:sz w:val="24"/>
          <w:szCs w:val="22"/>
        </w:rPr>
        <w:t>de</w:t>
      </w:r>
      <w:r w:rsidR="00DC5E08">
        <w:rPr>
          <w:rFonts w:cstheme="minorHAnsi"/>
          <w:b/>
          <w:bCs/>
          <w:sz w:val="24"/>
          <w:szCs w:val="22"/>
        </w:rPr>
        <w:t>s</w:t>
      </w:r>
      <w:r w:rsidR="00BB2B0F" w:rsidRPr="00CE6B4C">
        <w:rPr>
          <w:rFonts w:cstheme="minorHAnsi"/>
          <w:b/>
          <w:bCs/>
          <w:sz w:val="24"/>
          <w:szCs w:val="22"/>
        </w:rPr>
        <w:t xml:space="preserve"> publications acceptées dans des revues ACL </w:t>
      </w:r>
      <w:r w:rsidR="008E1793">
        <w:rPr>
          <w:rFonts w:cstheme="minorHAnsi"/>
          <w:b/>
          <w:bCs/>
          <w:sz w:val="24"/>
          <w:szCs w:val="22"/>
        </w:rPr>
        <w:t xml:space="preserve">ou non, </w:t>
      </w:r>
      <w:r w:rsidR="00BB2B0F" w:rsidRPr="00CE6B4C">
        <w:rPr>
          <w:rFonts w:cstheme="minorHAnsi"/>
          <w:b/>
          <w:bCs/>
          <w:sz w:val="24"/>
          <w:szCs w:val="22"/>
        </w:rPr>
        <w:t>et brevets déposés</w:t>
      </w:r>
    </w:p>
    <w:p w14:paraId="68CBF05C" w14:textId="77777777" w:rsidR="00DE4CDC" w:rsidRPr="00CE6B4C" w:rsidRDefault="00DE4CDC" w:rsidP="004B4FDA">
      <w:pPr>
        <w:spacing w:after="0" w:line="240" w:lineRule="auto"/>
        <w:jc w:val="both"/>
        <w:rPr>
          <w:rFonts w:cstheme="minorHAnsi"/>
          <w:bCs/>
          <w:sz w:val="22"/>
        </w:rPr>
      </w:pPr>
    </w:p>
    <w:p w14:paraId="72D0ECF5" w14:textId="77777777" w:rsidR="00DE4CDC" w:rsidRPr="00CE6B4C" w:rsidRDefault="00DE4CDC" w:rsidP="004B4FDA">
      <w:pPr>
        <w:spacing w:after="0" w:line="240" w:lineRule="auto"/>
        <w:jc w:val="both"/>
        <w:rPr>
          <w:rFonts w:cstheme="minorHAnsi"/>
          <w:bCs/>
          <w:sz w:val="22"/>
        </w:rPr>
      </w:pPr>
    </w:p>
    <w:p w14:paraId="541F76A7" w14:textId="77777777" w:rsidR="00DE4CDC" w:rsidRDefault="00DE4CDC" w:rsidP="004B4FDA">
      <w:pPr>
        <w:spacing w:after="0" w:line="240" w:lineRule="auto"/>
        <w:jc w:val="both"/>
        <w:rPr>
          <w:rFonts w:cstheme="minorHAnsi"/>
          <w:bCs/>
          <w:sz w:val="22"/>
        </w:rPr>
      </w:pPr>
    </w:p>
    <w:p w14:paraId="5617C40D" w14:textId="77777777" w:rsidR="00166D26" w:rsidRPr="00CE6B4C" w:rsidRDefault="00166D26" w:rsidP="004B4FDA">
      <w:pPr>
        <w:spacing w:after="0" w:line="240" w:lineRule="auto"/>
        <w:jc w:val="both"/>
        <w:rPr>
          <w:rFonts w:cstheme="minorHAnsi"/>
          <w:bCs/>
          <w:sz w:val="22"/>
        </w:rPr>
      </w:pPr>
    </w:p>
    <w:p w14:paraId="68C90953" w14:textId="77777777" w:rsidR="00DE4CDC" w:rsidRPr="00CE6B4C" w:rsidRDefault="00DE4CDC" w:rsidP="004B4FDA">
      <w:pPr>
        <w:spacing w:after="0" w:line="240" w:lineRule="auto"/>
        <w:jc w:val="both"/>
        <w:rPr>
          <w:rFonts w:cstheme="minorHAnsi"/>
          <w:bCs/>
          <w:sz w:val="22"/>
        </w:rPr>
      </w:pPr>
    </w:p>
    <w:p w14:paraId="0377B6DB" w14:textId="77777777" w:rsidR="00DE4CDC" w:rsidRPr="00CE6B4C" w:rsidRDefault="00DE4CDC" w:rsidP="004B4FDA">
      <w:pPr>
        <w:spacing w:after="0" w:line="240" w:lineRule="auto"/>
        <w:jc w:val="both"/>
        <w:rPr>
          <w:rFonts w:cstheme="minorHAnsi"/>
          <w:bCs/>
          <w:sz w:val="22"/>
        </w:rPr>
      </w:pPr>
    </w:p>
    <w:p w14:paraId="22AEB325" w14:textId="77777777" w:rsidR="00DE4CDC" w:rsidRPr="00CE6B4C" w:rsidRDefault="00DE4CDC" w:rsidP="004B4FDA">
      <w:pPr>
        <w:spacing w:after="0" w:line="240" w:lineRule="auto"/>
        <w:jc w:val="both"/>
        <w:rPr>
          <w:rFonts w:cstheme="minorHAnsi"/>
          <w:bCs/>
          <w:sz w:val="22"/>
        </w:rPr>
      </w:pPr>
    </w:p>
    <w:p w14:paraId="231B6623" w14:textId="77777777" w:rsidR="00DE4CDC" w:rsidRPr="00CE6B4C" w:rsidRDefault="00DE4CDC" w:rsidP="004B4FDA">
      <w:pPr>
        <w:spacing w:after="0" w:line="240" w:lineRule="auto"/>
        <w:jc w:val="both"/>
        <w:rPr>
          <w:rFonts w:cstheme="minorHAnsi"/>
          <w:bCs/>
          <w:sz w:val="22"/>
        </w:rPr>
      </w:pPr>
    </w:p>
    <w:p w14:paraId="6D2A226E" w14:textId="77777777" w:rsidR="00DE4CDC" w:rsidRPr="00CE6B4C" w:rsidRDefault="00DE4CDC" w:rsidP="004B4FDA">
      <w:pPr>
        <w:spacing w:after="0" w:line="240" w:lineRule="auto"/>
        <w:jc w:val="both"/>
        <w:rPr>
          <w:rFonts w:cstheme="minorHAnsi"/>
          <w:bCs/>
          <w:sz w:val="22"/>
        </w:rPr>
      </w:pPr>
    </w:p>
    <w:p w14:paraId="0477CE60" w14:textId="77777777" w:rsidR="00DE4CDC" w:rsidRPr="00CE6B4C" w:rsidRDefault="00DE4CDC" w:rsidP="004B4FDA">
      <w:pPr>
        <w:spacing w:after="0" w:line="240" w:lineRule="auto"/>
        <w:jc w:val="both"/>
        <w:rPr>
          <w:rFonts w:cstheme="minorHAnsi"/>
          <w:bCs/>
          <w:sz w:val="22"/>
        </w:rPr>
      </w:pPr>
    </w:p>
    <w:p w14:paraId="1FC69118" w14:textId="24C82E36" w:rsidR="00DF03B5" w:rsidRPr="00F365FF" w:rsidRDefault="004B4FDA" w:rsidP="00E14DC4">
      <w:pPr>
        <w:spacing w:after="0" w:line="240" w:lineRule="auto"/>
        <w:jc w:val="both"/>
        <w:rPr>
          <w:rFonts w:cstheme="minorHAnsi"/>
          <w:color w:val="auto"/>
          <w:sz w:val="22"/>
        </w:rPr>
      </w:pPr>
      <w:r w:rsidRPr="00F365FF">
        <w:rPr>
          <w:rFonts w:cstheme="minorHAnsi"/>
          <w:color w:val="auto"/>
          <w:sz w:val="22"/>
        </w:rPr>
        <w:t>S’i</w:t>
      </w:r>
      <w:r w:rsidR="00DE4CDC" w:rsidRPr="00F365FF">
        <w:rPr>
          <w:rFonts w:cstheme="minorHAnsi"/>
          <w:color w:val="auto"/>
          <w:sz w:val="22"/>
        </w:rPr>
        <w:t>l</w:t>
      </w:r>
      <w:r w:rsidRPr="00F365FF">
        <w:rPr>
          <w:rFonts w:cstheme="minorHAnsi"/>
          <w:color w:val="auto"/>
          <w:sz w:val="22"/>
        </w:rPr>
        <w:t xml:space="preserve"> </w:t>
      </w:r>
      <w:r w:rsidR="00DE4CDC" w:rsidRPr="00F365FF">
        <w:rPr>
          <w:rFonts w:cstheme="minorHAnsi"/>
          <w:color w:val="auto"/>
          <w:sz w:val="22"/>
        </w:rPr>
        <w:t>est sélectionné pour être</w:t>
      </w:r>
      <w:r w:rsidRPr="00F365FF">
        <w:rPr>
          <w:rFonts w:cstheme="minorHAnsi"/>
          <w:color w:val="auto"/>
          <w:sz w:val="22"/>
        </w:rPr>
        <w:t xml:space="preserve"> lauréat du Prix Jean Bricard 202</w:t>
      </w:r>
      <w:r w:rsidR="00A05DEE" w:rsidRPr="00F365FF">
        <w:rPr>
          <w:rFonts w:cstheme="minorHAnsi"/>
          <w:color w:val="auto"/>
          <w:sz w:val="22"/>
        </w:rPr>
        <w:t>3</w:t>
      </w:r>
      <w:r w:rsidRPr="00F365FF">
        <w:rPr>
          <w:rFonts w:cstheme="minorHAnsi"/>
          <w:color w:val="auto"/>
          <w:sz w:val="22"/>
        </w:rPr>
        <w:t xml:space="preserve">, le </w:t>
      </w:r>
      <w:r w:rsidRPr="00F365FF">
        <w:rPr>
          <w:rFonts w:cstheme="minorHAnsi"/>
          <w:b/>
          <w:bCs/>
          <w:color w:val="auto"/>
          <w:sz w:val="22"/>
        </w:rPr>
        <w:t xml:space="preserve">candidat s’engage à </w:t>
      </w:r>
      <w:r w:rsidR="000D4262" w:rsidRPr="00F365FF">
        <w:rPr>
          <w:rFonts w:cstheme="minorHAnsi"/>
          <w:b/>
          <w:bCs/>
          <w:color w:val="auto"/>
          <w:sz w:val="22"/>
        </w:rPr>
        <w:t>présenter la</w:t>
      </w:r>
      <w:r w:rsidR="00DE4CDC" w:rsidRPr="00F365FF">
        <w:rPr>
          <w:rFonts w:cstheme="minorHAnsi"/>
          <w:b/>
          <w:bCs/>
          <w:color w:val="auto"/>
          <w:sz w:val="22"/>
        </w:rPr>
        <w:t xml:space="preserve"> communication </w:t>
      </w:r>
      <w:r w:rsidRPr="00F365FF">
        <w:rPr>
          <w:rFonts w:cstheme="minorHAnsi"/>
          <w:b/>
          <w:bCs/>
          <w:color w:val="auto"/>
          <w:sz w:val="22"/>
        </w:rPr>
        <w:t>à l’</w:t>
      </w:r>
      <w:r w:rsidR="00A05DEE" w:rsidRPr="00F365FF">
        <w:rPr>
          <w:rFonts w:cstheme="minorHAnsi"/>
          <w:b/>
          <w:bCs/>
          <w:color w:val="auto"/>
          <w:sz w:val="22"/>
        </w:rPr>
        <w:t>E</w:t>
      </w:r>
      <w:r w:rsidRPr="00F365FF">
        <w:rPr>
          <w:rFonts w:cstheme="minorHAnsi"/>
          <w:b/>
          <w:bCs/>
          <w:color w:val="auto"/>
          <w:sz w:val="22"/>
        </w:rPr>
        <w:t xml:space="preserve">AC </w:t>
      </w:r>
      <w:r w:rsidR="00DE4CDC" w:rsidRPr="00F365FF">
        <w:rPr>
          <w:rFonts w:cstheme="minorHAnsi"/>
          <w:b/>
          <w:bCs/>
          <w:color w:val="auto"/>
          <w:sz w:val="22"/>
        </w:rPr>
        <w:t>202</w:t>
      </w:r>
      <w:r w:rsidR="00A031BA">
        <w:rPr>
          <w:rFonts w:cstheme="minorHAnsi"/>
          <w:b/>
          <w:bCs/>
          <w:color w:val="auto"/>
          <w:sz w:val="22"/>
        </w:rPr>
        <w:t>4</w:t>
      </w:r>
      <w:r w:rsidR="004E17BF" w:rsidRPr="00F365FF">
        <w:rPr>
          <w:rFonts w:cstheme="minorHAnsi"/>
          <w:b/>
          <w:bCs/>
          <w:color w:val="auto"/>
          <w:sz w:val="22"/>
        </w:rPr>
        <w:t xml:space="preserve"> </w:t>
      </w:r>
      <w:r w:rsidRPr="00F365FF">
        <w:rPr>
          <w:rFonts w:cstheme="minorHAnsi"/>
          <w:color w:val="auto"/>
          <w:sz w:val="22"/>
        </w:rPr>
        <w:t xml:space="preserve">pour </w:t>
      </w:r>
      <w:r w:rsidR="000D4262" w:rsidRPr="00F365FF">
        <w:rPr>
          <w:rFonts w:cstheme="minorHAnsi"/>
          <w:color w:val="auto"/>
          <w:sz w:val="22"/>
        </w:rPr>
        <w:t>laquelle le jeune chercheur a été primé</w:t>
      </w:r>
      <w:r w:rsidR="009C3D35" w:rsidRPr="00F365FF">
        <w:rPr>
          <w:rFonts w:cstheme="minorHAnsi"/>
          <w:color w:val="auto"/>
          <w:sz w:val="22"/>
        </w:rPr>
        <w:t>,</w:t>
      </w:r>
      <w:r w:rsidR="00775C34" w:rsidRPr="00F365FF">
        <w:rPr>
          <w:rFonts w:cstheme="minorHAnsi"/>
          <w:color w:val="auto"/>
          <w:sz w:val="22"/>
        </w:rPr>
        <w:t xml:space="preserve"> afin de pouvoir bénéficier de la récompense associée.</w:t>
      </w:r>
    </w:p>
    <w:p w14:paraId="16EEB664" w14:textId="77777777" w:rsidR="000E219B" w:rsidRDefault="000E219B" w:rsidP="000E219B">
      <w:pPr>
        <w:spacing w:after="0" w:line="240" w:lineRule="auto"/>
        <w:ind w:left="1414"/>
        <w:jc w:val="center"/>
        <w:rPr>
          <w:rFonts w:cstheme="minorHAnsi"/>
          <w:sz w:val="22"/>
        </w:rPr>
      </w:pPr>
    </w:p>
    <w:p w14:paraId="4B742A60" w14:textId="44E9C4D0" w:rsidR="000E219B" w:rsidRDefault="00DC5E08" w:rsidP="000E219B">
      <w:pPr>
        <w:tabs>
          <w:tab w:val="left" w:pos="4820"/>
        </w:tabs>
        <w:spacing w:after="0" w:line="240" w:lineRule="auto"/>
        <w:ind w:left="5664" w:hanging="5385"/>
        <w:rPr>
          <w:rFonts w:cstheme="minorHAnsi"/>
          <w:b/>
          <w:bCs/>
          <w:sz w:val="24"/>
          <w:szCs w:val="22"/>
        </w:rPr>
      </w:pPr>
      <w:r w:rsidRPr="00DC5E08">
        <w:rPr>
          <w:rFonts w:cstheme="minorHAnsi"/>
          <w:b/>
          <w:bCs/>
          <w:sz w:val="24"/>
          <w:szCs w:val="22"/>
        </w:rPr>
        <w:t>Signature</w:t>
      </w:r>
      <w:r>
        <w:rPr>
          <w:rFonts w:cstheme="minorHAnsi"/>
          <w:b/>
          <w:bCs/>
          <w:sz w:val="24"/>
          <w:szCs w:val="22"/>
        </w:rPr>
        <w:t xml:space="preserve"> </w:t>
      </w:r>
      <w:r w:rsidR="000E219B">
        <w:rPr>
          <w:rFonts w:cstheme="minorHAnsi"/>
          <w:b/>
          <w:bCs/>
          <w:sz w:val="24"/>
          <w:szCs w:val="22"/>
        </w:rPr>
        <w:t xml:space="preserve">du </w:t>
      </w:r>
      <w:r w:rsidRPr="00DC5E08">
        <w:rPr>
          <w:rFonts w:cstheme="minorHAnsi"/>
          <w:b/>
          <w:bCs/>
          <w:sz w:val="24"/>
          <w:szCs w:val="22"/>
        </w:rPr>
        <w:t>candidat</w:t>
      </w:r>
      <w:r w:rsidR="000E219B">
        <w:rPr>
          <w:rFonts w:cstheme="minorHAnsi"/>
          <w:b/>
          <w:bCs/>
          <w:sz w:val="24"/>
          <w:szCs w:val="22"/>
        </w:rPr>
        <w:t xml:space="preserve">                   </w:t>
      </w:r>
      <w:r w:rsidR="000E219B">
        <w:rPr>
          <w:rFonts w:cstheme="minorHAnsi"/>
          <w:b/>
          <w:bCs/>
          <w:sz w:val="24"/>
          <w:szCs w:val="22"/>
        </w:rPr>
        <w:tab/>
      </w:r>
      <w:r w:rsidR="000E219B">
        <w:rPr>
          <w:rFonts w:cstheme="minorHAnsi"/>
          <w:b/>
          <w:bCs/>
          <w:sz w:val="24"/>
          <w:szCs w:val="22"/>
        </w:rPr>
        <w:tab/>
        <w:t>NOM, Prénom et signature</w:t>
      </w:r>
    </w:p>
    <w:p w14:paraId="1FB90F3A" w14:textId="428A8250" w:rsidR="00DC5E08" w:rsidRPr="00DC5E08" w:rsidRDefault="000E219B" w:rsidP="000E219B">
      <w:pPr>
        <w:tabs>
          <w:tab w:val="left" w:pos="4820"/>
        </w:tabs>
        <w:spacing w:after="0" w:line="240" w:lineRule="auto"/>
        <w:ind w:left="5664" w:hanging="5385"/>
        <w:jc w:val="center"/>
        <w:rPr>
          <w:rFonts w:cstheme="minorHAnsi"/>
          <w:b/>
          <w:bCs/>
          <w:sz w:val="24"/>
          <w:szCs w:val="22"/>
        </w:rPr>
      </w:pPr>
      <w:r>
        <w:rPr>
          <w:rFonts w:cstheme="minorHAnsi"/>
          <w:b/>
          <w:bCs/>
          <w:sz w:val="24"/>
          <w:szCs w:val="22"/>
        </w:rPr>
        <w:tab/>
        <w:t>du directeur de thèse</w:t>
      </w:r>
    </w:p>
    <w:sectPr w:rsidR="00DC5E08" w:rsidRPr="00DC5E08" w:rsidSect="00AA0CEA">
      <w:headerReference w:type="default" r:id="rId9"/>
      <w:footerReference w:type="default" r:id="rId10"/>
      <w:pgSz w:w="11906" w:h="16838"/>
      <w:pgMar w:top="1417" w:right="1417" w:bottom="1418" w:left="1417" w:header="708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F4DE9" w14:textId="77777777" w:rsidR="006901F0" w:rsidRDefault="006901F0" w:rsidP="00DE4CDC">
      <w:pPr>
        <w:spacing w:after="0" w:line="240" w:lineRule="auto"/>
      </w:pPr>
      <w:r>
        <w:separator/>
      </w:r>
    </w:p>
  </w:endnote>
  <w:endnote w:type="continuationSeparator" w:id="0">
    <w:p w14:paraId="67CFC0EB" w14:textId="77777777" w:rsidR="006901F0" w:rsidRDefault="006901F0" w:rsidP="00DE4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AD938" w14:textId="77777777" w:rsidR="000F0D29" w:rsidRPr="001C6FC0" w:rsidRDefault="000F0D29" w:rsidP="000F0D29">
    <w:pPr>
      <w:spacing w:after="0" w:line="240" w:lineRule="auto"/>
      <w:jc w:val="center"/>
      <w:rPr>
        <w:b/>
        <w:noProof/>
      </w:rPr>
    </w:pPr>
    <w:r w:rsidRPr="001C6FC0">
      <w:rPr>
        <w:b/>
        <w:noProof/>
      </w:rPr>
      <w:t>A</w:t>
    </w:r>
    <w:r>
      <w:rPr>
        <w:b/>
        <w:noProof/>
      </w:rPr>
      <w:t xml:space="preserve">SFERA - </w:t>
    </w:r>
    <w:r w:rsidRPr="001C6FC0">
      <w:rPr>
        <w:b/>
        <w:noProof/>
      </w:rPr>
      <w:t>Association Française d’Etudes et de Recherches sur les Aérosols</w:t>
    </w:r>
  </w:p>
  <w:p w14:paraId="244C31AE" w14:textId="77777777" w:rsidR="000F0D29" w:rsidRPr="001C6FC0" w:rsidRDefault="000F0D29" w:rsidP="000F0D29">
    <w:pPr>
      <w:spacing w:after="0" w:line="240" w:lineRule="auto"/>
      <w:jc w:val="center"/>
      <w:rPr>
        <w:b/>
        <w:noProof/>
      </w:rPr>
    </w:pPr>
    <w:r w:rsidRPr="001C6FC0">
      <w:rPr>
        <w:b/>
        <w:noProof/>
      </w:rPr>
      <w:t xml:space="preserve">Université Paris </w:t>
    </w:r>
    <w:r>
      <w:rPr>
        <w:b/>
        <w:noProof/>
      </w:rPr>
      <w:t>Est-Créteil</w:t>
    </w:r>
    <w:r w:rsidRPr="001C6FC0">
      <w:rPr>
        <w:b/>
        <w:noProof/>
      </w:rPr>
      <w:t xml:space="preserve">, </w:t>
    </w:r>
    <w:r>
      <w:rPr>
        <w:b/>
        <w:noProof/>
      </w:rPr>
      <w:t>CERTES/UPEC, 61 avenue</w:t>
    </w:r>
    <w:r w:rsidRPr="001C6FC0">
      <w:rPr>
        <w:b/>
        <w:noProof/>
      </w:rPr>
      <w:t xml:space="preserve"> du Général de Gaulle, 940</w:t>
    </w:r>
    <w:r>
      <w:rPr>
        <w:b/>
        <w:noProof/>
      </w:rPr>
      <w:t>00 Créteil</w:t>
    </w:r>
  </w:p>
  <w:p w14:paraId="1A1AAF1D" w14:textId="77777777" w:rsidR="000F0D29" w:rsidRPr="001C6FC0" w:rsidRDefault="000F0D29" w:rsidP="000F0D29">
    <w:pPr>
      <w:spacing w:after="0" w:line="240" w:lineRule="auto"/>
      <w:jc w:val="center"/>
      <w:rPr>
        <w:b/>
        <w:noProof/>
      </w:rPr>
    </w:pPr>
    <w:r>
      <w:rPr>
        <w:b/>
        <w:noProof/>
      </w:rPr>
      <w:t xml:space="preserve">Tel : 01 45 </w:t>
    </w:r>
    <w:r w:rsidRPr="001C6FC0">
      <w:rPr>
        <w:b/>
        <w:noProof/>
      </w:rPr>
      <w:t>17</w:t>
    </w:r>
    <w:r>
      <w:rPr>
        <w:b/>
        <w:noProof/>
      </w:rPr>
      <w:t xml:space="preserve"> 18 37</w:t>
    </w:r>
    <w:r w:rsidRPr="001C6FC0">
      <w:rPr>
        <w:b/>
        <w:noProof/>
      </w:rPr>
      <w:t xml:space="preserve">, </w:t>
    </w:r>
    <w:r>
      <w:rPr>
        <w:b/>
        <w:noProof/>
      </w:rPr>
      <w:t>e-m</w:t>
    </w:r>
    <w:r w:rsidRPr="001C6FC0">
      <w:rPr>
        <w:b/>
        <w:noProof/>
      </w:rPr>
      <w:t>ail : info@asfera.org, www.asfera.org</w:t>
    </w:r>
  </w:p>
  <w:p w14:paraId="0CBCA948" w14:textId="77777777" w:rsidR="000F0D29" w:rsidRDefault="000F0D2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B56FE" w14:textId="77777777" w:rsidR="006901F0" w:rsidRDefault="006901F0" w:rsidP="00DE4CDC">
      <w:pPr>
        <w:spacing w:after="0" w:line="240" w:lineRule="auto"/>
      </w:pPr>
      <w:r>
        <w:separator/>
      </w:r>
    </w:p>
  </w:footnote>
  <w:footnote w:type="continuationSeparator" w:id="0">
    <w:p w14:paraId="7811B169" w14:textId="77777777" w:rsidR="006901F0" w:rsidRDefault="006901F0" w:rsidP="00DE4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89DBA" w14:textId="77777777" w:rsidR="000F0D29" w:rsidRDefault="000F0D29">
    <w:pPr>
      <w:pStyle w:val="En-tte"/>
    </w:pPr>
    <w:r>
      <w:rPr>
        <w:noProof/>
        <w:lang w:eastAsia="fr-FR"/>
      </w:rPr>
      <w:drawing>
        <wp:inline distT="0" distB="0" distL="0" distR="0" wp14:anchorId="69669A6F" wp14:editId="203F96B4">
          <wp:extent cx="1620000" cy="842400"/>
          <wp:effectExtent l="0" t="0" r="0" b="0"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_officie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84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57C329" w14:textId="77777777" w:rsidR="000F0D29" w:rsidRDefault="000F0D2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F07F3"/>
    <w:multiLevelType w:val="hybridMultilevel"/>
    <w:tmpl w:val="273224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546FA"/>
    <w:multiLevelType w:val="hybridMultilevel"/>
    <w:tmpl w:val="7F70557C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364B83"/>
    <w:multiLevelType w:val="hybridMultilevel"/>
    <w:tmpl w:val="37D2C4E6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350B33"/>
    <w:multiLevelType w:val="hybridMultilevel"/>
    <w:tmpl w:val="E4F4ED56"/>
    <w:lvl w:ilvl="0" w:tplc="C922C9CA">
      <w:start w:val="15"/>
      <w:numFmt w:val="bullet"/>
      <w:lvlText w:val="-"/>
      <w:lvlJc w:val="left"/>
      <w:pPr>
        <w:ind w:left="428" w:hanging="360"/>
      </w:pPr>
      <w:rPr>
        <w:rFonts w:ascii="Trebuchet MS" w:eastAsiaTheme="minorHAnsi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4" w15:restartNumberingAfterBreak="0">
    <w:nsid w:val="0A9E7DA0"/>
    <w:multiLevelType w:val="hybridMultilevel"/>
    <w:tmpl w:val="7076CBCE"/>
    <w:lvl w:ilvl="0" w:tplc="A1023AC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4472C4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65BBD"/>
    <w:multiLevelType w:val="hybridMultilevel"/>
    <w:tmpl w:val="C24C9668"/>
    <w:lvl w:ilvl="0" w:tplc="D46257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E1D69"/>
    <w:multiLevelType w:val="hybridMultilevel"/>
    <w:tmpl w:val="DC009C98"/>
    <w:lvl w:ilvl="0" w:tplc="0EEA8CA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405D4"/>
    <w:multiLevelType w:val="multilevel"/>
    <w:tmpl w:val="A088E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ADA01B9"/>
    <w:multiLevelType w:val="hybridMultilevel"/>
    <w:tmpl w:val="98DCA1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C648C"/>
    <w:multiLevelType w:val="hybridMultilevel"/>
    <w:tmpl w:val="5A1AF51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F83CAB"/>
    <w:multiLevelType w:val="hybridMultilevel"/>
    <w:tmpl w:val="71789B8E"/>
    <w:lvl w:ilvl="0" w:tplc="0C22B6A6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436480"/>
    <w:multiLevelType w:val="hybridMultilevel"/>
    <w:tmpl w:val="9550BB26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A3375D9"/>
    <w:multiLevelType w:val="hybridMultilevel"/>
    <w:tmpl w:val="BC62798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  <w:color w:val="4472C4" w:themeColor="accent1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BC920EB"/>
    <w:multiLevelType w:val="hybridMultilevel"/>
    <w:tmpl w:val="37B2FFD8"/>
    <w:lvl w:ilvl="0" w:tplc="9C0CDDF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4472C4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D36299"/>
    <w:multiLevelType w:val="hybridMultilevel"/>
    <w:tmpl w:val="C10EBDCC"/>
    <w:lvl w:ilvl="0" w:tplc="67B4CDFC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468496">
    <w:abstractNumId w:val="14"/>
  </w:num>
  <w:num w:numId="2" w16cid:durableId="1286934952">
    <w:abstractNumId w:val="2"/>
  </w:num>
  <w:num w:numId="3" w16cid:durableId="1754156686">
    <w:abstractNumId w:val="11"/>
  </w:num>
  <w:num w:numId="4" w16cid:durableId="1068066453">
    <w:abstractNumId w:val="3"/>
  </w:num>
  <w:num w:numId="5" w16cid:durableId="1490748072">
    <w:abstractNumId w:val="7"/>
  </w:num>
  <w:num w:numId="6" w16cid:durableId="1749304320">
    <w:abstractNumId w:val="10"/>
  </w:num>
  <w:num w:numId="7" w16cid:durableId="416175680">
    <w:abstractNumId w:val="9"/>
  </w:num>
  <w:num w:numId="8" w16cid:durableId="2079015283">
    <w:abstractNumId w:val="8"/>
  </w:num>
  <w:num w:numId="9" w16cid:durableId="1197043970">
    <w:abstractNumId w:val="6"/>
  </w:num>
  <w:num w:numId="10" w16cid:durableId="1719284576">
    <w:abstractNumId w:val="0"/>
  </w:num>
  <w:num w:numId="11" w16cid:durableId="789009169">
    <w:abstractNumId w:val="4"/>
  </w:num>
  <w:num w:numId="12" w16cid:durableId="352069949">
    <w:abstractNumId w:val="13"/>
  </w:num>
  <w:num w:numId="13" w16cid:durableId="578098921">
    <w:abstractNumId w:val="12"/>
  </w:num>
  <w:num w:numId="14" w16cid:durableId="955450679">
    <w:abstractNumId w:val="1"/>
  </w:num>
  <w:num w:numId="15" w16cid:durableId="12608728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B0F"/>
    <w:rsid w:val="00020036"/>
    <w:rsid w:val="000331B3"/>
    <w:rsid w:val="000D4262"/>
    <w:rsid w:val="000E219B"/>
    <w:rsid w:val="000F0D29"/>
    <w:rsid w:val="000F48D8"/>
    <w:rsid w:val="000F7EF6"/>
    <w:rsid w:val="0010147A"/>
    <w:rsid w:val="00113FF8"/>
    <w:rsid w:val="00166D26"/>
    <w:rsid w:val="00183236"/>
    <w:rsid w:val="001D56CF"/>
    <w:rsid w:val="001F6B62"/>
    <w:rsid w:val="00250FF7"/>
    <w:rsid w:val="002B3D7B"/>
    <w:rsid w:val="003075D9"/>
    <w:rsid w:val="003407EE"/>
    <w:rsid w:val="004B4FDA"/>
    <w:rsid w:val="004B7D1C"/>
    <w:rsid w:val="004D12AC"/>
    <w:rsid w:val="004E17BF"/>
    <w:rsid w:val="004F6733"/>
    <w:rsid w:val="00537C86"/>
    <w:rsid w:val="005D066B"/>
    <w:rsid w:val="006901F0"/>
    <w:rsid w:val="00696F39"/>
    <w:rsid w:val="006A12C4"/>
    <w:rsid w:val="00775C34"/>
    <w:rsid w:val="007A3D72"/>
    <w:rsid w:val="007D4C0C"/>
    <w:rsid w:val="007D528F"/>
    <w:rsid w:val="007E3B62"/>
    <w:rsid w:val="00807FF2"/>
    <w:rsid w:val="008243A6"/>
    <w:rsid w:val="00896383"/>
    <w:rsid w:val="008A6234"/>
    <w:rsid w:val="008E1793"/>
    <w:rsid w:val="008E5998"/>
    <w:rsid w:val="009075F3"/>
    <w:rsid w:val="00930873"/>
    <w:rsid w:val="00932417"/>
    <w:rsid w:val="00963CEB"/>
    <w:rsid w:val="009934FC"/>
    <w:rsid w:val="009C3D35"/>
    <w:rsid w:val="00A0227E"/>
    <w:rsid w:val="00A031BA"/>
    <w:rsid w:val="00A05DEE"/>
    <w:rsid w:val="00A54036"/>
    <w:rsid w:val="00A92BE0"/>
    <w:rsid w:val="00AA0CEA"/>
    <w:rsid w:val="00AB5D4E"/>
    <w:rsid w:val="00B06DBA"/>
    <w:rsid w:val="00B56AF2"/>
    <w:rsid w:val="00B71D99"/>
    <w:rsid w:val="00BA5AD3"/>
    <w:rsid w:val="00BB2B0F"/>
    <w:rsid w:val="00C26681"/>
    <w:rsid w:val="00C71002"/>
    <w:rsid w:val="00CD4975"/>
    <w:rsid w:val="00CE6B4C"/>
    <w:rsid w:val="00D13CC6"/>
    <w:rsid w:val="00D32BA8"/>
    <w:rsid w:val="00D45BE8"/>
    <w:rsid w:val="00D50F04"/>
    <w:rsid w:val="00D5403B"/>
    <w:rsid w:val="00D556CD"/>
    <w:rsid w:val="00DC31D8"/>
    <w:rsid w:val="00DC5E08"/>
    <w:rsid w:val="00DE4CDC"/>
    <w:rsid w:val="00DF03B5"/>
    <w:rsid w:val="00E14DC4"/>
    <w:rsid w:val="00E17D18"/>
    <w:rsid w:val="00E378B0"/>
    <w:rsid w:val="00E44992"/>
    <w:rsid w:val="00F365FF"/>
    <w:rsid w:val="00FF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AD4B4"/>
  <w15:docId w15:val="{D0F4786D-F9CA-47E1-A849-1665FDFF3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B0F"/>
    <w:rPr>
      <w:color w:val="595959" w:themeColor="text1" w:themeTint="A6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4B4F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unhideWhenUsed/>
    <w:qFormat/>
    <w:rsid w:val="00BB2B0F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4B4FDA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4B4F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DE4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4CDC"/>
    <w:rPr>
      <w:color w:val="595959" w:themeColor="text1" w:themeTint="A6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DE4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4CDC"/>
    <w:rPr>
      <w:color w:val="595959" w:themeColor="text1" w:themeTint="A6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0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0D29"/>
    <w:rPr>
      <w:rFonts w:ascii="Segoe UI" w:hAnsi="Segoe UI" w:cs="Segoe UI"/>
      <w:color w:val="595959" w:themeColor="text1" w:themeTint="A6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CE6B4C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E6B4C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0D426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D4262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0D4262"/>
    <w:rPr>
      <w:color w:val="595959" w:themeColor="text1" w:themeTint="A6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D426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D4262"/>
    <w:rPr>
      <w:b/>
      <w:bCs/>
      <w:color w:val="595959" w:themeColor="text1" w:themeTint="A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4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fera.org/prixjeanbricard/soumiss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7D7A2-D12B-416B-9075-908918771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 Alloul-Marmor</dc:creator>
  <cp:lastModifiedBy>Laure Alloul-Marmor</cp:lastModifiedBy>
  <cp:revision>7</cp:revision>
  <dcterms:created xsi:type="dcterms:W3CDTF">2022-10-18T10:06:00Z</dcterms:created>
  <dcterms:modified xsi:type="dcterms:W3CDTF">2023-07-08T09:53:00Z</dcterms:modified>
</cp:coreProperties>
</file>